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8C7A3" w14:textId="0D347BE8" w:rsidR="00D67715" w:rsidRPr="008F019D" w:rsidRDefault="00CD732E" w:rsidP="00CD732E">
      <w:pPr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  <w:r w:rsidRPr="008F019D">
        <w:rPr>
          <w:rFonts w:ascii="Arial" w:hAnsi="Arial" w:cs="Arial"/>
          <w:b/>
          <w:bCs/>
          <w:sz w:val="24"/>
          <w:szCs w:val="24"/>
          <w:lang w:val="sv-SE"/>
        </w:rPr>
        <w:t xml:space="preserve">SURAT PERNYATAAN TIDAK MUTASI </w:t>
      </w:r>
    </w:p>
    <w:p w14:paraId="15500F5D" w14:textId="77777777" w:rsidR="00CD732E" w:rsidRPr="008F019D" w:rsidRDefault="00CD732E" w:rsidP="00CD732E">
      <w:pPr>
        <w:jc w:val="center"/>
        <w:rPr>
          <w:lang w:val="sv-SE"/>
        </w:rPr>
      </w:pPr>
    </w:p>
    <w:p w14:paraId="72BC194A" w14:textId="0A47B41E" w:rsidR="00CD732E" w:rsidRPr="00FE2731" w:rsidRDefault="00CD732E" w:rsidP="00FE2731">
      <w:pPr>
        <w:spacing w:line="276" w:lineRule="auto"/>
        <w:rPr>
          <w:rFonts w:ascii="Arial" w:hAnsi="Arial" w:cs="Arial"/>
          <w:lang w:val="sv-SE"/>
        </w:rPr>
      </w:pPr>
      <w:r w:rsidRPr="00FE2731">
        <w:rPr>
          <w:rFonts w:ascii="Arial" w:hAnsi="Arial" w:cs="Arial"/>
          <w:lang w:val="sv-SE"/>
        </w:rPr>
        <w:t>Yang bertanda tangan di bawah ini:</w:t>
      </w:r>
    </w:p>
    <w:tbl>
      <w:tblPr>
        <w:tblStyle w:val="Kisi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278"/>
        <w:gridCol w:w="5760"/>
      </w:tblGrid>
      <w:tr w:rsidR="00CD732E" w:rsidRPr="00FE2731" w14:paraId="15B051F6" w14:textId="77777777" w:rsidTr="00FE2731">
        <w:tc>
          <w:tcPr>
            <w:tcW w:w="3005" w:type="dxa"/>
          </w:tcPr>
          <w:p w14:paraId="3BBD35FE" w14:textId="392BD643" w:rsidR="00CD732E" w:rsidRPr="00FE2731" w:rsidRDefault="00CD732E" w:rsidP="00FE2731">
            <w:pPr>
              <w:spacing w:line="276" w:lineRule="auto"/>
              <w:rPr>
                <w:rFonts w:ascii="Arial" w:hAnsi="Arial" w:cs="Arial"/>
                <w:lang w:val="sv-SE"/>
              </w:rPr>
            </w:pPr>
            <w:r w:rsidRPr="00FE2731">
              <w:rPr>
                <w:rFonts w:ascii="Arial" w:hAnsi="Arial" w:cs="Arial"/>
                <w:lang w:val="sv-SE"/>
              </w:rPr>
              <w:t>Nama</w:t>
            </w:r>
          </w:p>
        </w:tc>
        <w:tc>
          <w:tcPr>
            <w:tcW w:w="251" w:type="dxa"/>
          </w:tcPr>
          <w:p w14:paraId="64CD2F02" w14:textId="61C78987" w:rsidR="00CD732E" w:rsidRPr="00FE2731" w:rsidRDefault="00CD732E" w:rsidP="00FE2731">
            <w:pPr>
              <w:spacing w:line="276" w:lineRule="auto"/>
              <w:rPr>
                <w:rFonts w:ascii="Arial" w:hAnsi="Arial" w:cs="Arial"/>
                <w:lang w:val="sv-SE"/>
              </w:rPr>
            </w:pPr>
            <w:r w:rsidRPr="00FE2731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5760" w:type="dxa"/>
          </w:tcPr>
          <w:p w14:paraId="2E91427C" w14:textId="77777777" w:rsidR="00CD732E" w:rsidRPr="00FE2731" w:rsidRDefault="00CD732E" w:rsidP="00FE2731">
            <w:pPr>
              <w:spacing w:line="276" w:lineRule="auto"/>
              <w:rPr>
                <w:rFonts w:ascii="Arial" w:hAnsi="Arial" w:cs="Arial"/>
                <w:lang w:val="sv-SE"/>
              </w:rPr>
            </w:pPr>
          </w:p>
        </w:tc>
      </w:tr>
      <w:tr w:rsidR="00CD732E" w:rsidRPr="00FE2731" w14:paraId="783A5159" w14:textId="77777777" w:rsidTr="00FE2731">
        <w:tc>
          <w:tcPr>
            <w:tcW w:w="3005" w:type="dxa"/>
          </w:tcPr>
          <w:p w14:paraId="6E9B6FDA" w14:textId="77745B85" w:rsidR="00CD732E" w:rsidRPr="00FE2731" w:rsidRDefault="00CD732E" w:rsidP="00FE2731">
            <w:pPr>
              <w:spacing w:line="276" w:lineRule="auto"/>
              <w:rPr>
                <w:rFonts w:ascii="Arial" w:hAnsi="Arial" w:cs="Arial"/>
                <w:lang w:val="sv-SE"/>
              </w:rPr>
            </w:pPr>
            <w:r w:rsidRPr="00FE2731">
              <w:rPr>
                <w:rFonts w:ascii="Arial" w:hAnsi="Arial" w:cs="Arial"/>
                <w:lang w:val="sv-SE"/>
              </w:rPr>
              <w:t>Tempat dan Tanggal Lahir</w:t>
            </w:r>
          </w:p>
        </w:tc>
        <w:tc>
          <w:tcPr>
            <w:tcW w:w="251" w:type="dxa"/>
          </w:tcPr>
          <w:p w14:paraId="5C1EE55F" w14:textId="45E7FEA5" w:rsidR="00CD732E" w:rsidRPr="00FE2731" w:rsidRDefault="00CD732E" w:rsidP="00FE2731">
            <w:pPr>
              <w:spacing w:line="276" w:lineRule="auto"/>
              <w:rPr>
                <w:rFonts w:ascii="Arial" w:hAnsi="Arial" w:cs="Arial"/>
                <w:lang w:val="sv-SE"/>
              </w:rPr>
            </w:pPr>
            <w:r w:rsidRPr="00FE2731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5760" w:type="dxa"/>
          </w:tcPr>
          <w:p w14:paraId="28524C00" w14:textId="77777777" w:rsidR="00CD732E" w:rsidRPr="00FE2731" w:rsidRDefault="00CD732E" w:rsidP="00FE2731">
            <w:pPr>
              <w:spacing w:line="276" w:lineRule="auto"/>
              <w:rPr>
                <w:rFonts w:ascii="Arial" w:hAnsi="Arial" w:cs="Arial"/>
                <w:lang w:val="sv-SE"/>
              </w:rPr>
            </w:pPr>
          </w:p>
        </w:tc>
      </w:tr>
      <w:tr w:rsidR="00CD732E" w:rsidRPr="00FE2731" w14:paraId="260A5536" w14:textId="77777777" w:rsidTr="00FE2731">
        <w:tc>
          <w:tcPr>
            <w:tcW w:w="3005" w:type="dxa"/>
          </w:tcPr>
          <w:p w14:paraId="5EE5C9F6" w14:textId="681B029E" w:rsidR="00CD732E" w:rsidRPr="00FE2731" w:rsidRDefault="00CD732E" w:rsidP="00FE2731">
            <w:pPr>
              <w:spacing w:line="276" w:lineRule="auto"/>
              <w:rPr>
                <w:rFonts w:ascii="Arial" w:hAnsi="Arial" w:cs="Arial"/>
                <w:lang w:val="sv-SE"/>
              </w:rPr>
            </w:pPr>
            <w:r w:rsidRPr="00FE2731">
              <w:rPr>
                <w:rFonts w:ascii="Arial" w:hAnsi="Arial" w:cs="Arial"/>
                <w:lang w:val="sv-SE"/>
              </w:rPr>
              <w:t>Agama</w:t>
            </w:r>
          </w:p>
        </w:tc>
        <w:tc>
          <w:tcPr>
            <w:tcW w:w="251" w:type="dxa"/>
          </w:tcPr>
          <w:p w14:paraId="3081C340" w14:textId="6F4067D3" w:rsidR="00CD732E" w:rsidRPr="00FE2731" w:rsidRDefault="00CD732E" w:rsidP="00FE2731">
            <w:pPr>
              <w:spacing w:line="276" w:lineRule="auto"/>
              <w:rPr>
                <w:rFonts w:ascii="Arial" w:hAnsi="Arial" w:cs="Arial"/>
                <w:lang w:val="sv-SE"/>
              </w:rPr>
            </w:pPr>
            <w:r w:rsidRPr="00FE2731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5760" w:type="dxa"/>
          </w:tcPr>
          <w:p w14:paraId="7D2C42C4" w14:textId="77777777" w:rsidR="00CD732E" w:rsidRPr="00FE2731" w:rsidRDefault="00CD732E" w:rsidP="00FE2731">
            <w:pPr>
              <w:spacing w:line="276" w:lineRule="auto"/>
              <w:rPr>
                <w:rFonts w:ascii="Arial" w:hAnsi="Arial" w:cs="Arial"/>
                <w:lang w:val="sv-SE"/>
              </w:rPr>
            </w:pPr>
          </w:p>
        </w:tc>
      </w:tr>
      <w:tr w:rsidR="00CD732E" w:rsidRPr="00FE2731" w14:paraId="690CE69A" w14:textId="77777777" w:rsidTr="00FE2731">
        <w:tc>
          <w:tcPr>
            <w:tcW w:w="3005" w:type="dxa"/>
          </w:tcPr>
          <w:p w14:paraId="1000C96D" w14:textId="7EA35220" w:rsidR="00CD732E" w:rsidRPr="00FE2731" w:rsidRDefault="00CD732E" w:rsidP="00FE2731">
            <w:pPr>
              <w:spacing w:line="276" w:lineRule="auto"/>
              <w:rPr>
                <w:rFonts w:ascii="Arial" w:hAnsi="Arial" w:cs="Arial"/>
                <w:lang w:val="sv-SE"/>
              </w:rPr>
            </w:pPr>
            <w:r w:rsidRPr="00FE2731">
              <w:rPr>
                <w:rFonts w:ascii="Arial" w:hAnsi="Arial" w:cs="Arial"/>
                <w:lang w:val="sv-SE"/>
              </w:rPr>
              <w:t>Pendidikan</w:t>
            </w:r>
          </w:p>
        </w:tc>
        <w:tc>
          <w:tcPr>
            <w:tcW w:w="251" w:type="dxa"/>
          </w:tcPr>
          <w:p w14:paraId="093C0F93" w14:textId="5A929EBE" w:rsidR="00CD732E" w:rsidRPr="00FE2731" w:rsidRDefault="00CD732E" w:rsidP="00FE2731">
            <w:pPr>
              <w:spacing w:line="276" w:lineRule="auto"/>
              <w:rPr>
                <w:rFonts w:ascii="Arial" w:hAnsi="Arial" w:cs="Arial"/>
                <w:lang w:val="sv-SE"/>
              </w:rPr>
            </w:pPr>
            <w:r w:rsidRPr="00FE2731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5760" w:type="dxa"/>
          </w:tcPr>
          <w:p w14:paraId="602E3DFC" w14:textId="77777777" w:rsidR="00CD732E" w:rsidRPr="00FE2731" w:rsidRDefault="00CD732E" w:rsidP="00FE2731">
            <w:pPr>
              <w:spacing w:line="276" w:lineRule="auto"/>
              <w:rPr>
                <w:rFonts w:ascii="Arial" w:hAnsi="Arial" w:cs="Arial"/>
                <w:lang w:val="sv-SE"/>
              </w:rPr>
            </w:pPr>
          </w:p>
        </w:tc>
      </w:tr>
      <w:tr w:rsidR="00CD732E" w:rsidRPr="00FE2731" w14:paraId="3CA5C5F5" w14:textId="77777777" w:rsidTr="00FE2731">
        <w:tc>
          <w:tcPr>
            <w:tcW w:w="3005" w:type="dxa"/>
          </w:tcPr>
          <w:p w14:paraId="2C25AA18" w14:textId="3C72A212" w:rsidR="00CD732E" w:rsidRPr="00FE2731" w:rsidRDefault="00CD732E" w:rsidP="00FE2731">
            <w:pPr>
              <w:spacing w:line="276" w:lineRule="auto"/>
              <w:rPr>
                <w:rFonts w:ascii="Arial" w:hAnsi="Arial" w:cs="Arial"/>
                <w:lang w:val="sv-SE"/>
              </w:rPr>
            </w:pPr>
            <w:r w:rsidRPr="00FE2731">
              <w:rPr>
                <w:rFonts w:ascii="Arial" w:hAnsi="Arial" w:cs="Arial"/>
                <w:lang w:val="sv-SE"/>
              </w:rPr>
              <w:t>Alamat</w:t>
            </w:r>
          </w:p>
        </w:tc>
        <w:tc>
          <w:tcPr>
            <w:tcW w:w="251" w:type="dxa"/>
          </w:tcPr>
          <w:p w14:paraId="3BFB22E0" w14:textId="14C0664E" w:rsidR="00CD732E" w:rsidRPr="00FE2731" w:rsidRDefault="00CD732E" w:rsidP="00FE2731">
            <w:pPr>
              <w:spacing w:line="276" w:lineRule="auto"/>
              <w:rPr>
                <w:rFonts w:ascii="Arial" w:hAnsi="Arial" w:cs="Arial"/>
                <w:lang w:val="sv-SE"/>
              </w:rPr>
            </w:pPr>
            <w:r w:rsidRPr="00FE2731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5760" w:type="dxa"/>
          </w:tcPr>
          <w:p w14:paraId="2C75C225" w14:textId="77777777" w:rsidR="00CD732E" w:rsidRPr="00FE2731" w:rsidRDefault="00CD732E" w:rsidP="00FE2731">
            <w:pPr>
              <w:spacing w:line="276" w:lineRule="auto"/>
              <w:rPr>
                <w:rFonts w:ascii="Arial" w:hAnsi="Arial" w:cs="Arial"/>
                <w:lang w:val="sv-SE"/>
              </w:rPr>
            </w:pPr>
          </w:p>
        </w:tc>
      </w:tr>
    </w:tbl>
    <w:p w14:paraId="48291638" w14:textId="3409B24C" w:rsidR="00CD732E" w:rsidRPr="00FE2731" w:rsidRDefault="00CD732E" w:rsidP="00FE2731">
      <w:pPr>
        <w:spacing w:line="276" w:lineRule="auto"/>
        <w:rPr>
          <w:rFonts w:ascii="Arial" w:hAnsi="Arial" w:cs="Arial"/>
          <w:lang w:val="sv-SE"/>
        </w:rPr>
      </w:pPr>
      <w:r w:rsidRPr="00FE2731">
        <w:rPr>
          <w:rFonts w:ascii="Arial" w:hAnsi="Arial" w:cs="Arial"/>
          <w:lang w:val="sv-SE"/>
        </w:rPr>
        <w:t>Dengan ini menyatakan dengan sesungguhnya:</w:t>
      </w:r>
    </w:p>
    <w:p w14:paraId="2BD6F562" w14:textId="77777777" w:rsidR="008F019D" w:rsidRDefault="00CD732E" w:rsidP="00FE2731">
      <w:pPr>
        <w:pStyle w:val="DaftarParagraf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lang w:val="sv-SE"/>
        </w:rPr>
      </w:pPr>
      <w:r w:rsidRPr="00FE2731">
        <w:rPr>
          <w:rFonts w:ascii="Arial" w:hAnsi="Arial" w:cs="Arial"/>
        </w:rPr>
        <w:t xml:space="preserve">Bahwa apabila saya diangkat sebagai Calon Pegawai Negeri Sipil atau Pegawai Negeri Sipil pada Instansi </w:t>
      </w:r>
      <w:r w:rsidRPr="00FE2731">
        <w:rPr>
          <w:rFonts w:ascii="Arial" w:hAnsi="Arial" w:cs="Arial"/>
          <w:lang w:val="sv-SE"/>
        </w:rPr>
        <w:t>Pemerintah Kabupaten Lebong,</w:t>
      </w:r>
      <w:r w:rsidRPr="00FE2731">
        <w:rPr>
          <w:rFonts w:ascii="Arial" w:hAnsi="Arial" w:cs="Arial"/>
        </w:rPr>
        <w:t xml:space="preserve"> tidak akan mengajukan permohonan pindah tugas ke </w:t>
      </w:r>
      <w:r w:rsidRPr="00FE2731">
        <w:rPr>
          <w:rFonts w:ascii="Arial" w:hAnsi="Arial" w:cs="Arial"/>
          <w:lang w:val="sv-SE"/>
        </w:rPr>
        <w:t>Instansi lain</w:t>
      </w:r>
      <w:r w:rsidRPr="00FE2731">
        <w:rPr>
          <w:rFonts w:ascii="Arial" w:hAnsi="Arial" w:cs="Arial"/>
        </w:rPr>
        <w:t xml:space="preserve">, sebelum saya mengabdi sekurang-kurangnya 10 (Sepuluh) tahun pada Instansi </w:t>
      </w:r>
      <w:r w:rsidRPr="00FE2731">
        <w:rPr>
          <w:rFonts w:ascii="Arial" w:hAnsi="Arial" w:cs="Arial"/>
          <w:lang w:val="sv-SE"/>
        </w:rPr>
        <w:t>Pemerintah Kabupaten Lebong</w:t>
      </w:r>
      <w:r w:rsidRPr="00FE2731">
        <w:rPr>
          <w:rFonts w:ascii="Arial" w:hAnsi="Arial" w:cs="Arial"/>
        </w:rPr>
        <w:t xml:space="preserve"> terhitung sejak diangkat sebagai Pegawai Negeri Sipil</w:t>
      </w:r>
      <w:r w:rsidR="008F019D">
        <w:rPr>
          <w:rFonts w:ascii="Arial" w:hAnsi="Arial" w:cs="Arial"/>
          <w:lang w:val="sv-SE"/>
        </w:rPr>
        <w:t>.</w:t>
      </w:r>
    </w:p>
    <w:p w14:paraId="5BE1B0E4" w14:textId="24BF67A0" w:rsidR="00CD732E" w:rsidRPr="00FE2731" w:rsidRDefault="008F019D" w:rsidP="00FE2731">
      <w:pPr>
        <w:pStyle w:val="DaftarParagraf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Bahwa</w:t>
      </w:r>
      <w:r w:rsidR="00FE2731">
        <w:rPr>
          <w:rFonts w:ascii="Arial" w:hAnsi="Arial" w:cs="Arial"/>
          <w:lang w:val="sv-SE"/>
        </w:rPr>
        <w:t xml:space="preserve"> tidak akan mengajukan mutasi antar unit kerja di Lingkungan Pemerintah Kabupaten Lebong sekurang-kurangnya 5 (Lima) tahun </w:t>
      </w:r>
      <w:r w:rsidR="00FE2731" w:rsidRPr="00FE2731">
        <w:rPr>
          <w:rFonts w:ascii="Arial" w:hAnsi="Arial" w:cs="Arial"/>
        </w:rPr>
        <w:t>terhitung sejak diangkat sebagai</w:t>
      </w:r>
      <w:r w:rsidRPr="008F019D">
        <w:rPr>
          <w:rFonts w:ascii="Arial" w:hAnsi="Arial" w:cs="Arial"/>
          <w:lang w:val="sv-SE"/>
        </w:rPr>
        <w:t xml:space="preserve"> </w:t>
      </w:r>
      <w:r>
        <w:rPr>
          <w:rFonts w:ascii="Arial" w:hAnsi="Arial" w:cs="Arial"/>
          <w:lang w:val="sv-SE"/>
        </w:rPr>
        <w:t>Calon</w:t>
      </w:r>
      <w:r w:rsidR="00FE2731" w:rsidRPr="00FE2731">
        <w:rPr>
          <w:rFonts w:ascii="Arial" w:hAnsi="Arial" w:cs="Arial"/>
        </w:rPr>
        <w:t xml:space="preserve"> Pegawai Negeri Sipil</w:t>
      </w:r>
      <w:r w:rsidR="00FE2731" w:rsidRPr="00FE2731">
        <w:rPr>
          <w:rFonts w:ascii="Arial" w:hAnsi="Arial" w:cs="Arial"/>
          <w:lang w:val="sv-SE"/>
        </w:rPr>
        <w:t>.</w:t>
      </w:r>
    </w:p>
    <w:p w14:paraId="1239BD37" w14:textId="2395A147" w:rsidR="00CD732E" w:rsidRPr="00FE2731" w:rsidRDefault="00CD732E" w:rsidP="00FE2731">
      <w:pPr>
        <w:pStyle w:val="DaftarParagraf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lang w:val="sv-SE"/>
        </w:rPr>
      </w:pPr>
      <w:r w:rsidRPr="00FE2731">
        <w:rPr>
          <w:rFonts w:ascii="Arial" w:hAnsi="Arial" w:cs="Arial"/>
        </w:rPr>
        <w:t xml:space="preserve">Bahwa dalam melaksanakan tugas sebagai Calon Pegawai Negeri Sipil atau Pegawai Negeri Sipil pada Instansi </w:t>
      </w:r>
      <w:r w:rsidRPr="00FE2731">
        <w:rPr>
          <w:rFonts w:ascii="Arial" w:hAnsi="Arial" w:cs="Arial"/>
          <w:lang w:val="sv-SE"/>
        </w:rPr>
        <w:t>Pemerintah Kabupaten Lebong,</w:t>
      </w:r>
      <w:r w:rsidRPr="00FE2731">
        <w:rPr>
          <w:rFonts w:ascii="Arial" w:hAnsi="Arial" w:cs="Arial"/>
        </w:rPr>
        <w:t xml:space="preserve"> akan menunjukkan disiplin serta integritas yang tinggi.</w:t>
      </w:r>
    </w:p>
    <w:p w14:paraId="71472790" w14:textId="5CE37BA9" w:rsidR="00CD732E" w:rsidRPr="00FE2731" w:rsidRDefault="00CD732E" w:rsidP="00FE2731">
      <w:pPr>
        <w:spacing w:line="276" w:lineRule="auto"/>
        <w:jc w:val="both"/>
        <w:rPr>
          <w:rFonts w:ascii="Arial" w:hAnsi="Arial" w:cs="Arial"/>
          <w:lang w:val="sv-SE"/>
        </w:rPr>
      </w:pPr>
      <w:r w:rsidRPr="00FE2731">
        <w:rPr>
          <w:rFonts w:ascii="Arial" w:hAnsi="Arial" w:cs="Arial"/>
        </w:rPr>
        <w:t>Demikian surat pernyataan ini saya buat dengan sesungguhnya, dan apabila dikemudian hari terbukti mengingkari pernyataan ini, saya bersedia menerima segala tindakan yang diambil oleh Instansi</w:t>
      </w:r>
      <w:r w:rsidRPr="00FE2731">
        <w:rPr>
          <w:rFonts w:ascii="Arial" w:hAnsi="Arial" w:cs="Arial"/>
          <w:lang w:val="sv-SE"/>
        </w:rPr>
        <w:t xml:space="preserve"> Pemerintah Kabupaten Lebong.</w:t>
      </w:r>
    </w:p>
    <w:p w14:paraId="488B35C7" w14:textId="5887AE79" w:rsidR="00CD732E" w:rsidRPr="00FE2731" w:rsidRDefault="00CD732E" w:rsidP="00FE2731">
      <w:pPr>
        <w:spacing w:line="276" w:lineRule="auto"/>
        <w:jc w:val="both"/>
        <w:rPr>
          <w:rFonts w:ascii="Arial" w:hAnsi="Arial" w:cs="Arial"/>
          <w:lang w:val="sv-SE"/>
        </w:rPr>
      </w:pPr>
    </w:p>
    <w:tbl>
      <w:tblPr>
        <w:tblStyle w:val="KisiTabel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7"/>
      </w:tblGrid>
      <w:tr w:rsidR="00CD732E" w:rsidRPr="00FE2731" w14:paraId="2C49B549" w14:textId="77777777" w:rsidTr="00FE2731">
        <w:tc>
          <w:tcPr>
            <w:tcW w:w="3067" w:type="dxa"/>
          </w:tcPr>
          <w:p w14:paraId="76346AE5" w14:textId="77777777" w:rsidR="00CD732E" w:rsidRPr="00FE2731" w:rsidRDefault="00CD732E" w:rsidP="00FE2731">
            <w:pPr>
              <w:spacing w:line="276" w:lineRule="auto"/>
              <w:jc w:val="center"/>
              <w:rPr>
                <w:rFonts w:ascii="Arial" w:hAnsi="Arial" w:cs="Arial"/>
                <w:lang w:val="sv-SE"/>
              </w:rPr>
            </w:pPr>
            <w:r w:rsidRPr="00FE2731">
              <w:rPr>
                <w:rFonts w:ascii="Arial" w:hAnsi="Arial" w:cs="Arial"/>
                <w:lang w:val="sv-SE"/>
              </w:rPr>
              <w:t>(kota), (tanggal)(bulan) 2025</w:t>
            </w:r>
          </w:p>
          <w:p w14:paraId="43908F69" w14:textId="77777777" w:rsidR="00CD732E" w:rsidRPr="00FE2731" w:rsidRDefault="00CD732E" w:rsidP="00FE2731">
            <w:pPr>
              <w:spacing w:line="276" w:lineRule="auto"/>
              <w:jc w:val="center"/>
              <w:rPr>
                <w:rFonts w:ascii="Arial" w:hAnsi="Arial" w:cs="Arial"/>
                <w:lang w:val="sv-SE"/>
              </w:rPr>
            </w:pPr>
            <w:r w:rsidRPr="00FE2731">
              <w:rPr>
                <w:rFonts w:ascii="Arial" w:hAnsi="Arial" w:cs="Arial"/>
                <w:lang w:val="sv-SE"/>
              </w:rPr>
              <w:t>Yang membuat pernyataan,</w:t>
            </w:r>
          </w:p>
          <w:p w14:paraId="2B0DAE7A" w14:textId="721E3C2B" w:rsidR="00CD732E" w:rsidRPr="00FE2731" w:rsidRDefault="00FE2731" w:rsidP="00FE2731">
            <w:pPr>
              <w:spacing w:line="276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noProof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98D680" wp14:editId="1E86DE96">
                      <wp:simplePos x="0" y="0"/>
                      <wp:positionH relativeFrom="column">
                        <wp:posOffset>-331470</wp:posOffset>
                      </wp:positionH>
                      <wp:positionV relativeFrom="paragraph">
                        <wp:posOffset>142240</wp:posOffset>
                      </wp:positionV>
                      <wp:extent cx="876300" cy="458470"/>
                      <wp:effectExtent l="0" t="0" r="19050" b="17780"/>
                      <wp:wrapNone/>
                      <wp:docPr id="1600691535" name="Rectangle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458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1B792B" w14:textId="77777777" w:rsidR="00FE2731" w:rsidRPr="006015EC" w:rsidRDefault="00FE2731" w:rsidP="00FE2731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lang w:val="en-US"/>
                                    </w:rPr>
                                    <w:t>e</w:t>
                                  </w:r>
                                  <w:proofErr w:type="spellStart"/>
                                  <w:r w:rsidRPr="006015EC">
                                    <w:rPr>
                                      <w:rFonts w:ascii="Arial" w:hAnsi="Arial" w:cs="Arial"/>
                                      <w:b/>
                                    </w:rPr>
                                    <w:t>terai</w:t>
                                  </w:r>
                                  <w:proofErr w:type="spellEnd"/>
                                </w:p>
                                <w:p w14:paraId="3B045B49" w14:textId="77777777" w:rsidR="00FE2731" w:rsidRPr="006015EC" w:rsidRDefault="00FE2731" w:rsidP="00FE273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015EC">
                                    <w:rPr>
                                      <w:rFonts w:ascii="Arial" w:hAnsi="Arial" w:cs="Arial"/>
                                    </w:rPr>
                                    <w:t>Rp. 10.000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98D680" id="Rectangle 216" o:spid="_x0000_s1026" style="position:absolute;left:0;text-align:left;margin-left:-26.1pt;margin-top:11.2pt;width:69pt;height:3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">
                      <v:textbox>
                        <w:txbxContent>
                          <w:p w14:paraId="6A1B792B" w14:textId="77777777" w:rsidR="00FE2731" w:rsidRPr="006015EC" w:rsidRDefault="00FE2731" w:rsidP="00FE273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e</w:t>
                            </w:r>
                            <w:proofErr w:type="spellStart"/>
                            <w:r w:rsidRPr="006015EC">
                              <w:rPr>
                                <w:rFonts w:ascii="Arial" w:hAnsi="Arial" w:cs="Arial"/>
                                <w:b/>
                              </w:rPr>
                              <w:t>terai</w:t>
                            </w:r>
                            <w:proofErr w:type="spellEnd"/>
                          </w:p>
                          <w:p w14:paraId="3B045B49" w14:textId="77777777" w:rsidR="00FE2731" w:rsidRPr="006015EC" w:rsidRDefault="00FE2731" w:rsidP="00FE273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015EC">
                              <w:rPr>
                                <w:rFonts w:ascii="Arial" w:hAnsi="Arial" w:cs="Arial"/>
                              </w:rPr>
                              <w:t>Rp. 10.000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C267FA3" w14:textId="6EB2CF28" w:rsidR="00CD732E" w:rsidRPr="00FE2731" w:rsidRDefault="00CD732E" w:rsidP="00FE2731">
            <w:pPr>
              <w:spacing w:line="276" w:lineRule="auto"/>
              <w:jc w:val="center"/>
              <w:rPr>
                <w:rFonts w:ascii="Arial" w:hAnsi="Arial" w:cs="Arial"/>
                <w:lang w:val="sv-SE"/>
              </w:rPr>
            </w:pPr>
          </w:p>
          <w:p w14:paraId="7817A1A2" w14:textId="77777777" w:rsidR="00CD732E" w:rsidRPr="00FE2731" w:rsidRDefault="00CD732E" w:rsidP="00FE2731">
            <w:pPr>
              <w:spacing w:line="276" w:lineRule="auto"/>
              <w:jc w:val="center"/>
              <w:rPr>
                <w:rFonts w:ascii="Arial" w:hAnsi="Arial" w:cs="Arial"/>
                <w:lang w:val="sv-SE"/>
              </w:rPr>
            </w:pPr>
          </w:p>
          <w:p w14:paraId="5A1E2F63" w14:textId="77777777" w:rsidR="00CD732E" w:rsidRPr="00FE2731" w:rsidRDefault="00CD732E" w:rsidP="00FE2731">
            <w:pPr>
              <w:spacing w:line="276" w:lineRule="auto"/>
              <w:jc w:val="center"/>
              <w:rPr>
                <w:rFonts w:ascii="Arial" w:hAnsi="Arial" w:cs="Arial"/>
                <w:lang w:val="sv-SE"/>
              </w:rPr>
            </w:pPr>
          </w:p>
          <w:p w14:paraId="3DB38D8A" w14:textId="0D56BACC" w:rsidR="00CD732E" w:rsidRPr="00FE2731" w:rsidRDefault="00CD732E" w:rsidP="00FE2731">
            <w:pPr>
              <w:spacing w:line="276" w:lineRule="auto"/>
              <w:jc w:val="center"/>
              <w:rPr>
                <w:rFonts w:ascii="Arial" w:hAnsi="Arial" w:cs="Arial"/>
                <w:lang w:val="sv-SE"/>
              </w:rPr>
            </w:pPr>
            <w:r w:rsidRPr="00FE2731">
              <w:rPr>
                <w:rFonts w:ascii="Arial" w:hAnsi="Arial" w:cs="Arial"/>
                <w:lang w:val="sv-SE"/>
              </w:rPr>
              <w:t>(</w:t>
            </w:r>
            <w:r w:rsidR="00FE2731">
              <w:rPr>
                <w:rFonts w:ascii="Arial" w:hAnsi="Arial" w:cs="Arial"/>
                <w:lang w:val="sv-SE"/>
              </w:rPr>
              <w:t>NAMA LENGKAP</w:t>
            </w:r>
            <w:r w:rsidRPr="00FE2731">
              <w:rPr>
                <w:rFonts w:ascii="Arial" w:hAnsi="Arial" w:cs="Arial"/>
                <w:lang w:val="sv-SE"/>
              </w:rPr>
              <w:t>)</w:t>
            </w:r>
          </w:p>
        </w:tc>
      </w:tr>
    </w:tbl>
    <w:p w14:paraId="170931B2" w14:textId="3C4304DC" w:rsidR="00CD732E" w:rsidRPr="00CD732E" w:rsidRDefault="00CD732E" w:rsidP="00CD732E">
      <w:pPr>
        <w:jc w:val="both"/>
        <w:rPr>
          <w:lang w:val="sv-SE"/>
        </w:rPr>
      </w:pPr>
    </w:p>
    <w:sectPr w:rsidR="00CD732E" w:rsidRPr="00CD732E" w:rsidSect="00FE2731">
      <w:pgSz w:w="12189" w:h="18709" w:code="1000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E55A7F"/>
    <w:multiLevelType w:val="hybridMultilevel"/>
    <w:tmpl w:val="6ECAB9B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624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32E"/>
    <w:rsid w:val="00863A59"/>
    <w:rsid w:val="008F019D"/>
    <w:rsid w:val="00CD732E"/>
    <w:rsid w:val="00D67715"/>
    <w:rsid w:val="00FE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C94D3"/>
  <w15:chartTrackingRefBased/>
  <w15:docId w15:val="{0DCB7E4A-203F-44A5-AB07-57F8CD95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uiPriority w:val="39"/>
    <w:rsid w:val="00CD7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ftarParagraf">
    <w:name w:val="List Paragraph"/>
    <w:basedOn w:val="Normal"/>
    <w:uiPriority w:val="34"/>
    <w:qFormat/>
    <w:rsid w:val="00CD7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2025-01-20T11:23:00Z</dcterms:created>
  <dcterms:modified xsi:type="dcterms:W3CDTF">2025-01-22T13:51:00Z</dcterms:modified>
</cp:coreProperties>
</file>